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3A4C" w:rsidRDefault="000C3A4C" w:rsidP="000C3A4C">
      <w:pPr>
        <w:rPr>
          <w:rFonts w:ascii="Arial" w:hAnsi="Arial" w:cs="Arial"/>
          <w:b/>
          <w:sz w:val="22"/>
          <w:szCs w:val="22"/>
        </w:rPr>
      </w:pPr>
    </w:p>
    <w:tbl>
      <w:tblPr>
        <w:tblpPr w:leftFromText="180" w:rightFromText="180" w:vertAnchor="page" w:horzAnchor="page" w:tblpX="2534"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0C3A4C" w:rsidRPr="0053500C" w:rsidTr="00EA64E9">
        <w:trPr>
          <w:trHeight w:val="350"/>
        </w:trPr>
        <w:tc>
          <w:tcPr>
            <w:tcW w:w="1440" w:type="dxa"/>
            <w:shd w:val="clear" w:color="auto" w:fill="E6E6E6"/>
          </w:tcPr>
          <w:p w:rsidR="000C3A4C" w:rsidRPr="0053500C" w:rsidRDefault="000C3A4C" w:rsidP="00EA64E9">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0C3A4C" w:rsidRPr="0053500C" w:rsidRDefault="000C3A4C" w:rsidP="00EA64E9">
            <w:pPr>
              <w:spacing w:line="276" w:lineRule="auto"/>
              <w:rPr>
                <w:rFonts w:ascii="Arial" w:hAnsi="Arial" w:cs="Arial"/>
                <w:b/>
                <w:sz w:val="22"/>
                <w:szCs w:val="22"/>
                <w:rtl/>
              </w:rPr>
            </w:pPr>
            <w:r>
              <w:rPr>
                <w:rFonts w:ascii="Arial" w:hAnsi="Arial" w:cs="Arial" w:hint="cs"/>
                <w:b/>
                <w:sz w:val="22"/>
                <w:szCs w:val="22"/>
                <w:rtl/>
              </w:rPr>
              <w:t>הבריאות</w:t>
            </w:r>
          </w:p>
        </w:tc>
      </w:tr>
      <w:tr w:rsidR="000C3A4C" w:rsidRPr="0053500C" w:rsidTr="00EA64E9">
        <w:trPr>
          <w:trHeight w:val="361"/>
        </w:trPr>
        <w:tc>
          <w:tcPr>
            <w:tcW w:w="1440" w:type="dxa"/>
            <w:shd w:val="clear" w:color="auto" w:fill="E6E6E6"/>
          </w:tcPr>
          <w:p w:rsidR="000C3A4C" w:rsidRPr="0053500C" w:rsidRDefault="000C3A4C" w:rsidP="00EA64E9">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0C3A4C" w:rsidRPr="0053500C" w:rsidRDefault="000C3A4C" w:rsidP="00EA64E9">
            <w:pPr>
              <w:spacing w:line="276" w:lineRule="auto"/>
              <w:rPr>
                <w:rFonts w:ascii="Arial" w:hAnsi="Arial" w:cs="Arial"/>
                <w:b/>
                <w:sz w:val="22"/>
                <w:szCs w:val="22"/>
                <w:rtl/>
              </w:rPr>
            </w:pPr>
            <w:r>
              <w:rPr>
                <w:rFonts w:ascii="Arial" w:hAnsi="Arial" w:cs="Arial" w:hint="cs"/>
                <w:b/>
                <w:sz w:val="22"/>
                <w:szCs w:val="22"/>
                <w:rtl/>
              </w:rPr>
              <w:t>אגף המחשוב</w:t>
            </w:r>
          </w:p>
        </w:tc>
      </w:tr>
      <w:tr w:rsidR="000C3A4C" w:rsidRPr="0053500C" w:rsidTr="00EA64E9">
        <w:trPr>
          <w:trHeight w:val="370"/>
        </w:trPr>
        <w:tc>
          <w:tcPr>
            <w:tcW w:w="1440" w:type="dxa"/>
            <w:shd w:val="clear" w:color="auto" w:fill="E6E6E6"/>
          </w:tcPr>
          <w:p w:rsidR="000C3A4C" w:rsidRPr="0053500C" w:rsidRDefault="000C3A4C" w:rsidP="00EA64E9">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0C3A4C" w:rsidRPr="0053500C" w:rsidRDefault="000C3A4C" w:rsidP="00EA64E9">
            <w:pPr>
              <w:spacing w:line="276" w:lineRule="auto"/>
              <w:jc w:val="right"/>
              <w:rPr>
                <w:rFonts w:ascii="Arial" w:hAnsi="Arial" w:cs="Arial"/>
                <w:b/>
                <w:sz w:val="22"/>
                <w:szCs w:val="22"/>
                <w:rtl/>
              </w:rPr>
            </w:pPr>
            <w:r>
              <w:rPr>
                <w:rFonts w:ascii="Arial" w:hAnsi="Arial" w:cs="Arial" w:hint="cs"/>
                <w:b/>
                <w:sz w:val="22"/>
                <w:szCs w:val="22"/>
                <w:rtl/>
              </w:rPr>
              <w:t>7.10.13</w:t>
            </w:r>
          </w:p>
        </w:tc>
      </w:tr>
    </w:tbl>
    <w:p w:rsidR="000C3A4C" w:rsidRPr="00813E93" w:rsidRDefault="000C3A4C" w:rsidP="000C3A4C">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0C3A4C" w:rsidRPr="00813E93" w:rsidRDefault="000C3A4C" w:rsidP="000C3A4C">
      <w:pPr>
        <w:rPr>
          <w:rFonts w:ascii="Arial" w:hAnsi="Arial" w:cs="Arial"/>
          <w:b/>
          <w:sz w:val="22"/>
          <w:szCs w:val="22"/>
          <w:rtl/>
        </w:rPr>
      </w:pPr>
    </w:p>
    <w:p w:rsidR="000C3A4C" w:rsidRDefault="000C3A4C" w:rsidP="000C3A4C">
      <w:pPr>
        <w:jc w:val="center"/>
        <w:rPr>
          <w:rFonts w:ascii="Arial" w:hAnsi="Arial" w:cs="Arial"/>
          <w:bCs/>
          <w:sz w:val="22"/>
          <w:szCs w:val="22"/>
          <w:rtl/>
        </w:rPr>
      </w:pPr>
    </w:p>
    <w:p w:rsidR="000C3A4C" w:rsidRDefault="000C3A4C" w:rsidP="000C3A4C">
      <w:pPr>
        <w:jc w:val="center"/>
        <w:rPr>
          <w:rFonts w:ascii="Arial" w:hAnsi="Arial" w:cs="Arial"/>
          <w:bCs/>
          <w:sz w:val="22"/>
          <w:szCs w:val="22"/>
          <w:rtl/>
        </w:rPr>
      </w:pPr>
    </w:p>
    <w:p w:rsidR="000C3A4C" w:rsidRDefault="000C3A4C" w:rsidP="000C3A4C">
      <w:pPr>
        <w:jc w:val="center"/>
        <w:rPr>
          <w:rFonts w:ascii="Arial" w:hAnsi="Arial" w:cs="Arial"/>
          <w:bCs/>
          <w:sz w:val="22"/>
          <w:szCs w:val="22"/>
          <w:rtl/>
        </w:rPr>
      </w:pPr>
    </w:p>
    <w:p w:rsidR="000C3A4C" w:rsidRDefault="000C3A4C" w:rsidP="000C3A4C">
      <w:pPr>
        <w:jc w:val="center"/>
        <w:rPr>
          <w:rFonts w:ascii="Arial" w:hAnsi="Arial" w:cs="Arial"/>
          <w:bCs/>
          <w:sz w:val="22"/>
          <w:szCs w:val="22"/>
          <w:rtl/>
        </w:rPr>
      </w:pPr>
    </w:p>
    <w:p w:rsidR="000C3A4C" w:rsidRPr="002A5F9B" w:rsidRDefault="000C3A4C" w:rsidP="000C3A4C">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0C3A4C" w:rsidRDefault="000C3A4C" w:rsidP="000C3A4C">
      <w:pPr>
        <w:jc w:val="both"/>
        <w:rPr>
          <w:rFonts w:ascii="Arial" w:hAnsi="Arial" w:cs="Arial"/>
          <w:b/>
          <w:sz w:val="22"/>
          <w:szCs w:val="22"/>
          <w:rtl/>
        </w:rPr>
      </w:pPr>
    </w:p>
    <w:p w:rsidR="000C3A4C" w:rsidRDefault="000C3A4C" w:rsidP="000C3A4C">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0C3A4C" w:rsidRDefault="000C3A4C" w:rsidP="000C3A4C">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8733EF" w:rsidRPr="0053500C" w:rsidTr="00EA64E9">
        <w:tc>
          <w:tcPr>
            <w:tcW w:w="9178" w:type="dxa"/>
            <w:tcBorders>
              <w:bottom w:val="single" w:sz="4" w:space="0" w:color="auto"/>
            </w:tcBorders>
            <w:shd w:val="clear" w:color="auto" w:fill="E6E6E6"/>
          </w:tcPr>
          <w:p w:rsidR="000C3A4C" w:rsidRPr="0053500C" w:rsidRDefault="000C3A4C" w:rsidP="00EA64E9">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10982" w:rsidRPr="0053500C" w:rsidTr="00EA64E9">
        <w:tc>
          <w:tcPr>
            <w:tcW w:w="9178" w:type="dxa"/>
            <w:tcBorders>
              <w:bottom w:val="single" w:sz="4" w:space="0" w:color="auto"/>
            </w:tcBorders>
          </w:tcPr>
          <w:p w:rsidR="000C3A4C" w:rsidRPr="00527B45" w:rsidRDefault="000C3A4C" w:rsidP="008733EF">
            <w:pPr>
              <w:spacing w:line="276" w:lineRule="auto"/>
              <w:rPr>
                <w:rFonts w:ascii="Arial" w:hAnsi="Arial" w:cs="Arial"/>
                <w:b/>
                <w:sz w:val="22"/>
                <w:szCs w:val="22"/>
                <w:rtl/>
              </w:rPr>
            </w:pPr>
            <w:r>
              <w:rPr>
                <w:rFonts w:ascii="Arial" w:hAnsi="Arial" w:cs="Arial"/>
                <w:b/>
                <w:sz w:val="22"/>
                <w:szCs w:val="22"/>
              </w:rPr>
              <w:t>DOOKS</w:t>
            </w:r>
            <w:r>
              <w:rPr>
                <w:rFonts w:ascii="Arial" w:hAnsi="Arial" w:cs="Arial" w:hint="cs"/>
                <w:b/>
                <w:sz w:val="22"/>
                <w:szCs w:val="22"/>
                <w:rtl/>
              </w:rPr>
              <w:t xml:space="preserve"> </w:t>
            </w:r>
            <w:r w:rsidRPr="00527B45">
              <w:rPr>
                <w:rFonts w:ascii="Arial" w:hAnsi="Arial" w:cs="Arial"/>
                <w:b/>
                <w:sz w:val="22"/>
                <w:szCs w:val="22"/>
                <w:rtl/>
              </w:rPr>
              <w:t>היא חברה של מומחים הטובים בתחומם, אשר בקיאים ברמה הגבוהה ביותר במספר -</w:t>
            </w:r>
          </w:p>
          <w:p w:rsidR="000C3A4C" w:rsidRPr="0053500C" w:rsidRDefault="000C3A4C" w:rsidP="008733EF">
            <w:pPr>
              <w:spacing w:line="276" w:lineRule="auto"/>
              <w:rPr>
                <w:rFonts w:ascii="Arial" w:hAnsi="Arial" w:cs="Arial"/>
                <w:b/>
                <w:sz w:val="22"/>
                <w:szCs w:val="22"/>
                <w:highlight w:val="yellow"/>
                <w:rtl/>
              </w:rPr>
            </w:pPr>
            <w:r w:rsidRPr="00527B45">
              <w:rPr>
                <w:rFonts w:ascii="Arial" w:hAnsi="Arial" w:cs="Arial"/>
                <w:b/>
                <w:sz w:val="22"/>
                <w:szCs w:val="22"/>
                <w:rtl/>
              </w:rPr>
              <w:t xml:space="preserve">תחומים בעולם ה - </w:t>
            </w:r>
            <w:r w:rsidRPr="00527B45">
              <w:rPr>
                <w:rFonts w:ascii="Arial" w:hAnsi="Arial" w:cs="Arial"/>
                <w:b/>
                <w:sz w:val="22"/>
                <w:szCs w:val="22"/>
              </w:rPr>
              <w:t>IT</w:t>
            </w:r>
            <w:r w:rsidRPr="00527B45">
              <w:rPr>
                <w:rFonts w:ascii="Arial" w:hAnsi="Arial" w:cs="Arial"/>
                <w:b/>
                <w:sz w:val="22"/>
                <w:szCs w:val="22"/>
                <w:rtl/>
              </w:rPr>
              <w:t xml:space="preserve"> . הידע והניסיון המצטבר של </w:t>
            </w:r>
            <w:r w:rsidR="008733EF">
              <w:rPr>
                <w:rFonts w:ascii="Arial" w:hAnsi="Arial" w:cs="Arial" w:hint="cs"/>
                <w:b/>
                <w:sz w:val="22"/>
                <w:szCs w:val="22"/>
                <w:rtl/>
              </w:rPr>
              <w:t>ה</w:t>
            </w:r>
            <w:r w:rsidRPr="00527B45">
              <w:rPr>
                <w:rFonts w:ascii="Arial" w:hAnsi="Arial" w:cs="Arial"/>
                <w:b/>
                <w:sz w:val="22"/>
                <w:szCs w:val="22"/>
                <w:rtl/>
              </w:rPr>
              <w:t>חברה מאפשר לה להביא לאופטימיזציה מרבית</w:t>
            </w:r>
            <w:r>
              <w:rPr>
                <w:rFonts w:ascii="Arial" w:hAnsi="Arial" w:cs="Arial" w:hint="cs"/>
                <w:b/>
                <w:sz w:val="22"/>
                <w:szCs w:val="22"/>
                <w:rtl/>
              </w:rPr>
              <w:t xml:space="preserve"> </w:t>
            </w:r>
            <w:r w:rsidRPr="00527B45">
              <w:rPr>
                <w:rFonts w:ascii="Arial" w:hAnsi="Arial" w:cs="Arial"/>
                <w:b/>
                <w:sz w:val="22"/>
                <w:szCs w:val="22"/>
                <w:rtl/>
              </w:rPr>
              <w:t>את סביבת המחשוב בארגון, תוך יצירת חיבור מיטבי ומושלם, בין עולם התקשורת, עולם ההגנה על המידע</w:t>
            </w:r>
            <w:r>
              <w:rPr>
                <w:rFonts w:ascii="Arial" w:hAnsi="Arial" w:cs="Arial" w:hint="cs"/>
                <w:b/>
                <w:sz w:val="22"/>
                <w:szCs w:val="22"/>
                <w:rtl/>
              </w:rPr>
              <w:t xml:space="preserve"> </w:t>
            </w:r>
            <w:r w:rsidRPr="00527B45">
              <w:rPr>
                <w:rFonts w:ascii="Arial" w:hAnsi="Arial" w:cs="Arial"/>
                <w:b/>
                <w:sz w:val="22"/>
                <w:szCs w:val="22"/>
                <w:rtl/>
              </w:rPr>
              <w:t xml:space="preserve">ועולם </w:t>
            </w:r>
            <w:proofErr w:type="spellStart"/>
            <w:r w:rsidRPr="00527B45">
              <w:rPr>
                <w:rFonts w:ascii="Arial" w:hAnsi="Arial" w:cs="Arial"/>
                <w:b/>
                <w:sz w:val="22"/>
                <w:szCs w:val="22"/>
                <w:rtl/>
              </w:rPr>
              <w:t>הוירטואליזציה</w:t>
            </w:r>
            <w:proofErr w:type="spellEnd"/>
            <w:r w:rsidRPr="00527B45">
              <w:rPr>
                <w:rFonts w:ascii="Arial" w:hAnsi="Arial" w:cs="Arial"/>
                <w:b/>
                <w:sz w:val="22"/>
                <w:szCs w:val="22"/>
                <w:rtl/>
              </w:rPr>
              <w:t>. החברה הוקמה במטרה לטייב סביבות מחשוב על סמך צרכים אמיתיים ועתידיים של</w:t>
            </w:r>
            <w:r>
              <w:rPr>
                <w:rFonts w:ascii="Arial" w:hAnsi="Arial" w:cs="Arial" w:hint="cs"/>
                <w:b/>
                <w:sz w:val="22"/>
                <w:szCs w:val="22"/>
                <w:rtl/>
              </w:rPr>
              <w:t xml:space="preserve"> </w:t>
            </w:r>
            <w:r w:rsidRPr="00527B45">
              <w:rPr>
                <w:rFonts w:ascii="Arial" w:hAnsi="Arial" w:cs="Arial"/>
                <w:b/>
                <w:sz w:val="22"/>
                <w:szCs w:val="22"/>
                <w:rtl/>
              </w:rPr>
              <w:t>הלקוח, תוך התייחסות לשיקולי עלות תועלת</w:t>
            </w:r>
          </w:p>
        </w:tc>
      </w:tr>
      <w:tr w:rsidR="00310982" w:rsidRPr="0053500C" w:rsidTr="00EA64E9">
        <w:tc>
          <w:tcPr>
            <w:tcW w:w="9178" w:type="dxa"/>
            <w:tcBorders>
              <w:bottom w:val="single" w:sz="4" w:space="0" w:color="auto"/>
            </w:tcBorders>
          </w:tcPr>
          <w:p w:rsidR="000C3A4C" w:rsidRPr="0053500C" w:rsidRDefault="008733EF" w:rsidP="00116396">
            <w:pPr>
              <w:spacing w:line="276" w:lineRule="auto"/>
              <w:rPr>
                <w:rFonts w:ascii="Arial" w:hAnsi="Arial" w:cs="Arial"/>
                <w:b/>
                <w:sz w:val="22"/>
                <w:szCs w:val="22"/>
                <w:highlight w:val="yellow"/>
              </w:rPr>
            </w:pPr>
            <w:r w:rsidRPr="00116396">
              <w:rPr>
                <w:rFonts w:ascii="Arial" w:hAnsi="Arial" w:cs="Arial" w:hint="cs"/>
                <w:b/>
                <w:sz w:val="22"/>
                <w:szCs w:val="22"/>
                <w:rtl/>
              </w:rPr>
              <w:t>לחברה מוצר ייחודי</w:t>
            </w:r>
            <w:r w:rsidR="00310982" w:rsidRPr="00116396">
              <w:rPr>
                <w:rFonts w:ascii="Arial" w:hAnsi="Arial" w:cs="Arial" w:hint="cs"/>
                <w:b/>
                <w:sz w:val="22"/>
                <w:szCs w:val="22"/>
                <w:rtl/>
              </w:rPr>
              <w:t>(</w:t>
            </w:r>
            <w:proofErr w:type="spellStart"/>
            <w:r w:rsidR="00310982" w:rsidRPr="00116396">
              <w:rPr>
                <w:rFonts w:ascii="Arial" w:hAnsi="Arial" w:cs="Arial"/>
                <w:b/>
                <w:sz w:val="22"/>
                <w:szCs w:val="22"/>
              </w:rPr>
              <w:t>Magi</w:t>
            </w:r>
            <w:r w:rsidR="00116396">
              <w:rPr>
                <w:rFonts w:ascii="Arial" w:hAnsi="Arial" w:cs="Arial"/>
                <w:b/>
                <w:sz w:val="22"/>
                <w:szCs w:val="22"/>
              </w:rPr>
              <w:t>c</w:t>
            </w:r>
            <w:r w:rsidR="00310982" w:rsidRPr="00116396">
              <w:rPr>
                <w:rFonts w:ascii="Arial" w:hAnsi="Arial" w:cs="Arial"/>
                <w:b/>
                <w:sz w:val="22"/>
                <w:szCs w:val="22"/>
              </w:rPr>
              <w:t>F</w:t>
            </w:r>
            <w:r w:rsidR="00116396">
              <w:rPr>
                <w:rFonts w:ascii="Arial" w:hAnsi="Arial" w:cs="Arial"/>
                <w:b/>
                <w:sz w:val="22"/>
                <w:szCs w:val="22"/>
              </w:rPr>
              <w:t>l</w:t>
            </w:r>
            <w:r w:rsidR="00310982" w:rsidRPr="00116396">
              <w:rPr>
                <w:rFonts w:ascii="Arial" w:hAnsi="Arial" w:cs="Arial"/>
                <w:b/>
                <w:sz w:val="22"/>
                <w:szCs w:val="22"/>
              </w:rPr>
              <w:t>ex</w:t>
            </w:r>
            <w:proofErr w:type="spellEnd"/>
            <w:r w:rsidR="00310982" w:rsidRPr="00116396">
              <w:rPr>
                <w:rFonts w:ascii="Arial" w:hAnsi="Arial" w:cs="Arial" w:hint="cs"/>
                <w:b/>
                <w:sz w:val="22"/>
                <w:szCs w:val="22"/>
                <w:rtl/>
              </w:rPr>
              <w:t>)</w:t>
            </w:r>
            <w:r w:rsidRPr="00116396">
              <w:rPr>
                <w:rFonts w:ascii="Arial" w:hAnsi="Arial" w:cs="Arial" w:hint="cs"/>
                <w:b/>
                <w:sz w:val="22"/>
                <w:szCs w:val="22"/>
                <w:rtl/>
              </w:rPr>
              <w:t xml:space="preserve"> המאפשר בדיקה וגילוי </w:t>
            </w:r>
            <w:r w:rsidR="00310982" w:rsidRPr="00116396">
              <w:rPr>
                <w:rFonts w:ascii="Arial" w:hAnsi="Arial" w:cs="Arial" w:hint="cs"/>
                <w:b/>
                <w:sz w:val="22"/>
                <w:szCs w:val="22"/>
                <w:rtl/>
              </w:rPr>
              <w:t xml:space="preserve">תקלות </w:t>
            </w:r>
            <w:r w:rsidRPr="00116396">
              <w:rPr>
                <w:rFonts w:ascii="Arial" w:hAnsi="Arial" w:cs="Arial" w:hint="cs"/>
                <w:b/>
                <w:sz w:val="22"/>
                <w:szCs w:val="22"/>
                <w:rtl/>
              </w:rPr>
              <w:t>של כל סביבת ה</w:t>
            </w:r>
            <w:r w:rsidR="00310982" w:rsidRPr="00116396">
              <w:rPr>
                <w:rFonts w:ascii="Arial" w:hAnsi="Arial" w:cs="Arial"/>
                <w:b/>
                <w:sz w:val="22"/>
                <w:szCs w:val="22"/>
              </w:rPr>
              <w:t>fc</w:t>
            </w:r>
            <w:r w:rsidRPr="00116396">
              <w:rPr>
                <w:rFonts w:ascii="Arial" w:hAnsi="Arial" w:cs="Arial" w:hint="cs"/>
                <w:b/>
                <w:sz w:val="22"/>
                <w:szCs w:val="22"/>
                <w:rtl/>
              </w:rPr>
              <w:t xml:space="preserve"> בשרתי </w:t>
            </w:r>
            <w:proofErr w:type="spellStart"/>
            <w:r w:rsidRPr="00116396">
              <w:rPr>
                <w:rFonts w:ascii="Arial" w:hAnsi="Arial" w:cs="Arial" w:hint="cs"/>
                <w:b/>
                <w:sz w:val="22"/>
                <w:szCs w:val="22"/>
                <w:rtl/>
              </w:rPr>
              <w:t>הוירטואליזציה</w:t>
            </w:r>
            <w:proofErr w:type="spellEnd"/>
            <w:r w:rsidRPr="00116396">
              <w:rPr>
                <w:rFonts w:ascii="Arial" w:hAnsi="Arial" w:cs="Arial" w:hint="cs"/>
                <w:b/>
                <w:sz w:val="22"/>
                <w:szCs w:val="22"/>
                <w:rtl/>
              </w:rPr>
              <w:t>.</w:t>
            </w:r>
          </w:p>
        </w:tc>
      </w:tr>
      <w:tr w:rsidR="00310982" w:rsidRPr="0053500C" w:rsidTr="00EA64E9">
        <w:tc>
          <w:tcPr>
            <w:tcW w:w="9178" w:type="dxa"/>
            <w:tcBorders>
              <w:bottom w:val="single" w:sz="4" w:space="0" w:color="auto"/>
            </w:tcBorders>
          </w:tcPr>
          <w:p w:rsidR="000C3A4C" w:rsidRPr="0053500C" w:rsidRDefault="000C3A4C" w:rsidP="00EA64E9">
            <w:pPr>
              <w:spacing w:line="276" w:lineRule="auto"/>
              <w:rPr>
                <w:rFonts w:ascii="Arial" w:hAnsi="Arial" w:cs="Arial"/>
                <w:b/>
                <w:sz w:val="22"/>
                <w:szCs w:val="22"/>
                <w:highlight w:val="yellow"/>
                <w:rtl/>
              </w:rPr>
            </w:pPr>
          </w:p>
        </w:tc>
      </w:tr>
      <w:tr w:rsidR="00310982" w:rsidRPr="0053500C" w:rsidTr="00EA64E9">
        <w:tc>
          <w:tcPr>
            <w:tcW w:w="9178" w:type="dxa"/>
            <w:tcBorders>
              <w:bottom w:val="single" w:sz="4" w:space="0" w:color="auto"/>
            </w:tcBorders>
          </w:tcPr>
          <w:p w:rsidR="000C3A4C" w:rsidRPr="00116396" w:rsidRDefault="000C3A4C" w:rsidP="00EA64E9">
            <w:pPr>
              <w:spacing w:line="276" w:lineRule="auto"/>
              <w:rPr>
                <w:rFonts w:ascii="Arial" w:hAnsi="Arial" w:cs="Arial" w:hint="cs"/>
                <w:b/>
                <w:sz w:val="22"/>
                <w:szCs w:val="22"/>
                <w:highlight w:val="yellow"/>
                <w:rtl/>
              </w:rPr>
            </w:pPr>
          </w:p>
        </w:tc>
      </w:tr>
      <w:tr w:rsidR="00310982" w:rsidRPr="0053500C" w:rsidTr="00EA64E9">
        <w:tc>
          <w:tcPr>
            <w:tcW w:w="9178" w:type="dxa"/>
            <w:tcBorders>
              <w:bottom w:val="single" w:sz="4" w:space="0" w:color="auto"/>
            </w:tcBorders>
          </w:tcPr>
          <w:p w:rsidR="000C3A4C" w:rsidRPr="0053500C" w:rsidRDefault="000C3A4C" w:rsidP="00EA64E9">
            <w:pPr>
              <w:spacing w:line="276" w:lineRule="auto"/>
              <w:rPr>
                <w:rFonts w:ascii="Arial" w:hAnsi="Arial" w:cs="Arial"/>
                <w:b/>
                <w:sz w:val="22"/>
                <w:szCs w:val="22"/>
                <w:highlight w:val="yellow"/>
                <w:rtl/>
              </w:rPr>
            </w:pPr>
          </w:p>
        </w:tc>
      </w:tr>
    </w:tbl>
    <w:p w:rsidR="000C3A4C" w:rsidRPr="0021757D" w:rsidRDefault="000C3A4C" w:rsidP="000C3A4C">
      <w:pPr>
        <w:rPr>
          <w:rFonts w:ascii="Arial" w:hAnsi="Arial" w:cs="Arial"/>
          <w:b/>
          <w:sz w:val="16"/>
          <w:szCs w:val="16"/>
          <w:rtl/>
        </w:rPr>
      </w:pPr>
    </w:p>
    <w:p w:rsidR="000C3A4C" w:rsidRDefault="000C3A4C" w:rsidP="000C3A4C">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b/>
          <w:sz w:val="28"/>
          <w:szCs w:val="28"/>
        </w:rPr>
        <w:t>X</w:t>
      </w:r>
      <w:r>
        <w:rPr>
          <w:rFonts w:ascii="Arial" w:hAnsi="Arial" w:cs="Arial" w:hint="cs"/>
          <w:b/>
          <w:sz w:val="22"/>
          <w:szCs w:val="22"/>
          <w:rtl/>
        </w:rPr>
        <w:t xml:space="preserve">  לא</w:t>
      </w:r>
    </w:p>
    <w:p w:rsidR="000C3A4C" w:rsidRPr="0021757D" w:rsidRDefault="000C3A4C" w:rsidP="000C3A4C">
      <w:pPr>
        <w:rPr>
          <w:rFonts w:ascii="Arial" w:hAnsi="Arial" w:cs="Arial"/>
          <w:b/>
          <w:sz w:val="16"/>
          <w:szCs w:val="16"/>
          <w:rtl/>
        </w:rPr>
      </w:pPr>
    </w:p>
    <w:p w:rsidR="000C3A4C" w:rsidRPr="00813E93" w:rsidRDefault="000C3A4C" w:rsidP="000C3A4C">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0C3A4C" w:rsidRPr="00813E93" w:rsidRDefault="000C3A4C" w:rsidP="000C3A4C">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0C3A4C" w:rsidRPr="00813E93" w:rsidTr="00EA64E9">
        <w:tc>
          <w:tcPr>
            <w:tcW w:w="3085" w:type="dxa"/>
          </w:tcPr>
          <w:p w:rsidR="000C3A4C" w:rsidRPr="00813E93" w:rsidRDefault="000C3A4C" w:rsidP="00EA64E9">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0C3A4C" w:rsidRPr="00813E93" w:rsidRDefault="000C3A4C" w:rsidP="00EA64E9">
            <w:pPr>
              <w:ind w:right="283"/>
              <w:rPr>
                <w:rFonts w:ascii="Arial" w:hAnsi="Arial" w:cs="Arial"/>
                <w:b/>
                <w:sz w:val="22"/>
                <w:szCs w:val="22"/>
                <w:rtl/>
              </w:rPr>
            </w:pPr>
            <w:r>
              <w:rPr>
                <w:rFonts w:ascii="Arial" w:hAnsi="Arial" w:cs="Arial"/>
                <w:b/>
                <w:sz w:val="28"/>
                <w:szCs w:val="28"/>
              </w:rPr>
              <w:t>X</w:t>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0C3A4C" w:rsidRDefault="000C3A4C" w:rsidP="00EA64E9">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0C3A4C" w:rsidRPr="00813E93" w:rsidRDefault="000C3A4C" w:rsidP="00EA64E9">
            <w:pPr>
              <w:ind w:right="283"/>
              <w:rPr>
                <w:rFonts w:ascii="Arial" w:hAnsi="Arial" w:cs="Arial"/>
                <w:b/>
                <w:sz w:val="22"/>
                <w:szCs w:val="22"/>
                <w:rtl/>
              </w:rPr>
            </w:pPr>
          </w:p>
        </w:tc>
      </w:tr>
    </w:tbl>
    <w:p w:rsidR="000C3A4C" w:rsidRPr="0021757D" w:rsidRDefault="000C3A4C" w:rsidP="000C3A4C">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0C3A4C" w:rsidRPr="0053500C" w:rsidTr="00EA64E9">
        <w:tc>
          <w:tcPr>
            <w:tcW w:w="2698" w:type="dxa"/>
            <w:tcBorders>
              <w:top w:val="single" w:sz="4" w:space="0" w:color="auto"/>
              <w:left w:val="single" w:sz="4" w:space="0" w:color="auto"/>
              <w:bottom w:val="single" w:sz="4" w:space="0" w:color="auto"/>
              <w:right w:val="single" w:sz="4" w:space="0" w:color="auto"/>
            </w:tcBorders>
            <w:shd w:val="clear" w:color="auto" w:fill="E6E6E6"/>
          </w:tcPr>
          <w:p w:rsidR="000C3A4C" w:rsidRPr="0053500C" w:rsidRDefault="000C3A4C" w:rsidP="00EA64E9">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0C3A4C" w:rsidRPr="0053500C" w:rsidRDefault="000C3A4C" w:rsidP="00EA64E9">
            <w:pPr>
              <w:rPr>
                <w:rFonts w:ascii="Arial" w:hAnsi="Arial" w:cs="Arial"/>
                <w:b/>
                <w:sz w:val="22"/>
                <w:szCs w:val="22"/>
                <w:highlight w:val="yellow"/>
                <w:rtl/>
              </w:rPr>
            </w:pPr>
            <w:r w:rsidRPr="00116396">
              <w:rPr>
                <w:rFonts w:ascii="Arial" w:hAnsi="Arial" w:cs="Arial"/>
                <w:b/>
                <w:sz w:val="22"/>
                <w:szCs w:val="22"/>
              </w:rPr>
              <w:t>DOOKS</w:t>
            </w:r>
          </w:p>
        </w:tc>
      </w:tr>
      <w:tr w:rsidR="000C3A4C" w:rsidRPr="0053500C" w:rsidTr="00EA64E9">
        <w:tc>
          <w:tcPr>
            <w:tcW w:w="2698" w:type="dxa"/>
            <w:tcBorders>
              <w:top w:val="single" w:sz="4" w:space="0" w:color="auto"/>
              <w:left w:val="single" w:sz="4" w:space="0" w:color="auto"/>
              <w:bottom w:val="single" w:sz="4" w:space="0" w:color="auto"/>
              <w:right w:val="single" w:sz="4" w:space="0" w:color="auto"/>
            </w:tcBorders>
            <w:shd w:val="clear" w:color="auto" w:fill="E6E6E6"/>
          </w:tcPr>
          <w:p w:rsidR="000C3A4C" w:rsidRPr="0053500C" w:rsidRDefault="000C3A4C" w:rsidP="00EA64E9">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0C3A4C" w:rsidRPr="0053500C" w:rsidRDefault="000C3A4C" w:rsidP="00EA64E9">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0C3A4C" w:rsidRPr="0053500C" w:rsidRDefault="000C3A4C" w:rsidP="00EA64E9">
            <w:pPr>
              <w:rPr>
                <w:rFonts w:ascii="Arial" w:hAnsi="Arial" w:cs="Arial"/>
                <w:b/>
                <w:sz w:val="22"/>
                <w:szCs w:val="22"/>
                <w:highlight w:val="yellow"/>
                <w:rtl/>
              </w:rPr>
            </w:pPr>
          </w:p>
        </w:tc>
      </w:tr>
      <w:tr w:rsidR="000C3A4C" w:rsidRPr="0053500C" w:rsidTr="00EA64E9">
        <w:tc>
          <w:tcPr>
            <w:tcW w:w="2698" w:type="dxa"/>
            <w:tcBorders>
              <w:top w:val="single" w:sz="4" w:space="0" w:color="auto"/>
              <w:left w:val="single" w:sz="4" w:space="0" w:color="auto"/>
              <w:bottom w:val="single" w:sz="4" w:space="0" w:color="auto"/>
              <w:right w:val="single" w:sz="4" w:space="0" w:color="auto"/>
            </w:tcBorders>
            <w:shd w:val="clear" w:color="auto" w:fill="E6E6E6"/>
          </w:tcPr>
          <w:p w:rsidR="000C3A4C" w:rsidRPr="0053500C" w:rsidRDefault="000C3A4C" w:rsidP="00EA64E9">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0C3A4C" w:rsidRPr="0053500C" w:rsidRDefault="000C3A4C" w:rsidP="00EA64E9">
            <w:pPr>
              <w:rPr>
                <w:rFonts w:ascii="Arial" w:hAnsi="Arial" w:cs="Arial"/>
                <w:b/>
                <w:sz w:val="22"/>
                <w:szCs w:val="22"/>
                <w:rtl/>
              </w:rPr>
            </w:pPr>
            <w:r>
              <w:rPr>
                <w:rFonts w:ascii="Arial" w:hAnsi="Arial" w:cs="Arial"/>
                <w:b/>
                <w:sz w:val="28"/>
                <w:szCs w:val="28"/>
              </w:rPr>
              <w:sym w:font="Wingdings" w:char="F078"/>
            </w:r>
            <w:r w:rsidRPr="0053500C">
              <w:rPr>
                <w:rFonts w:ascii="Arial" w:hAnsi="Arial" w:cs="Arial"/>
                <w:b/>
                <w:sz w:val="28"/>
                <w:szCs w:val="28"/>
              </w:rPr>
              <w:t xml:space="preserve">     </w:t>
            </w:r>
            <w:r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0C3A4C" w:rsidRPr="0053500C" w:rsidRDefault="000C3A4C" w:rsidP="00EA64E9">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0C3A4C" w:rsidRPr="0053500C" w:rsidTr="00EA64E9">
        <w:tc>
          <w:tcPr>
            <w:tcW w:w="2698" w:type="dxa"/>
            <w:tcBorders>
              <w:top w:val="single" w:sz="4" w:space="0" w:color="auto"/>
              <w:left w:val="single" w:sz="4" w:space="0" w:color="auto"/>
              <w:bottom w:val="single" w:sz="4" w:space="0" w:color="auto"/>
              <w:right w:val="single" w:sz="4" w:space="0" w:color="auto"/>
            </w:tcBorders>
            <w:shd w:val="clear" w:color="auto" w:fill="E6E6E6"/>
          </w:tcPr>
          <w:p w:rsidR="000C3A4C" w:rsidRPr="0053500C" w:rsidRDefault="000C3A4C" w:rsidP="00EA64E9">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0C3A4C" w:rsidRPr="0053500C" w:rsidRDefault="000C3A4C" w:rsidP="00EA64E9">
            <w:pPr>
              <w:rPr>
                <w:rFonts w:ascii="Arial" w:hAnsi="Arial" w:cs="Arial"/>
                <w:b/>
                <w:sz w:val="22"/>
                <w:szCs w:val="22"/>
                <w:highlight w:val="yellow"/>
                <w:rtl/>
              </w:rPr>
            </w:pPr>
            <w:r w:rsidRPr="00116396">
              <w:rPr>
                <w:rFonts w:ascii="Arial" w:hAnsi="Arial" w:cs="Arial" w:hint="cs"/>
                <w:b/>
                <w:sz w:val="22"/>
                <w:szCs w:val="22"/>
                <w:rtl/>
              </w:rPr>
              <w:t>150,000 ש"ח</w:t>
            </w:r>
          </w:p>
        </w:tc>
      </w:tr>
      <w:tr w:rsidR="000C3A4C" w:rsidRPr="0053500C" w:rsidTr="00EA64E9">
        <w:tc>
          <w:tcPr>
            <w:tcW w:w="2698" w:type="dxa"/>
            <w:tcBorders>
              <w:top w:val="single" w:sz="4" w:space="0" w:color="auto"/>
              <w:left w:val="single" w:sz="4" w:space="0" w:color="auto"/>
              <w:bottom w:val="single" w:sz="4" w:space="0" w:color="auto"/>
              <w:right w:val="single" w:sz="4" w:space="0" w:color="auto"/>
            </w:tcBorders>
            <w:shd w:val="clear" w:color="auto" w:fill="E6E6E6"/>
          </w:tcPr>
          <w:p w:rsidR="000C3A4C" w:rsidRPr="0053500C" w:rsidRDefault="000C3A4C" w:rsidP="00EA64E9">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0C3A4C" w:rsidRPr="0053500C" w:rsidRDefault="00116396" w:rsidP="00EA64E9">
            <w:pPr>
              <w:rPr>
                <w:rFonts w:ascii="Arial" w:hAnsi="Arial" w:cs="Arial" w:hint="cs"/>
                <w:b/>
                <w:sz w:val="22"/>
                <w:szCs w:val="22"/>
                <w:highlight w:val="yellow"/>
                <w:rtl/>
              </w:rPr>
            </w:pPr>
            <w:r>
              <w:rPr>
                <w:rFonts w:ascii="Arial" w:hAnsi="Arial" w:cs="Arial" w:hint="cs"/>
                <w:b/>
                <w:sz w:val="22"/>
                <w:szCs w:val="22"/>
                <w:rtl/>
              </w:rPr>
              <w:t>מ-17.10.2013 עד 31.12.</w:t>
            </w:r>
            <w:bookmarkStart w:id="0" w:name="_GoBack"/>
            <w:bookmarkEnd w:id="0"/>
            <w:r w:rsidR="000C3A4C" w:rsidRPr="00116396">
              <w:rPr>
                <w:rFonts w:ascii="Arial" w:hAnsi="Arial" w:cs="Arial" w:hint="cs"/>
                <w:b/>
                <w:sz w:val="22"/>
                <w:szCs w:val="22"/>
                <w:rtl/>
              </w:rPr>
              <w:t>2014</w:t>
            </w:r>
          </w:p>
        </w:tc>
      </w:tr>
    </w:tbl>
    <w:p w:rsidR="000C3A4C" w:rsidRDefault="000C3A4C" w:rsidP="000C3A4C">
      <w:pPr>
        <w:rPr>
          <w:rFonts w:ascii="Arial" w:hAnsi="Arial" w:cs="Arial" w:hint="cs"/>
          <w:bCs/>
          <w:rtl/>
        </w:rPr>
      </w:pPr>
    </w:p>
    <w:p w:rsidR="000C3A4C" w:rsidRPr="00BD3C63" w:rsidRDefault="000C3A4C" w:rsidP="000C3A4C">
      <w:pPr>
        <w:rPr>
          <w:rFonts w:ascii="Arial" w:hAnsi="Arial" w:cs="Arial"/>
          <w:bCs/>
          <w:rtl/>
        </w:rPr>
      </w:pPr>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rsidR="000C3A4C" w:rsidRDefault="000C3A4C" w:rsidP="000C3A4C">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0C3A4C" w:rsidRDefault="000C3A4C" w:rsidP="000C3A4C">
      <w:pPr>
        <w:rPr>
          <w:rFonts w:ascii="Arial" w:hAnsi="Arial" w:cs="Arial"/>
          <w:bCs/>
          <w:sz w:val="22"/>
          <w:szCs w:val="22"/>
          <w:rtl/>
        </w:rPr>
      </w:pPr>
    </w:p>
    <w:p w:rsidR="000C3A4C" w:rsidRDefault="000C3A4C" w:rsidP="000C3A4C">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0C3A4C" w:rsidRDefault="000C3A4C" w:rsidP="000C3A4C">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0C3A4C" w:rsidRDefault="000C3A4C" w:rsidP="000C3A4C">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0C3A4C" w:rsidRPr="001F145F" w:rsidRDefault="000C3A4C" w:rsidP="000C3A4C">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0C3A4C" w:rsidRDefault="000C3A4C" w:rsidP="000C3A4C">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0C3A4C" w:rsidRPr="0053500C" w:rsidTr="00EA64E9">
        <w:tc>
          <w:tcPr>
            <w:tcW w:w="9286" w:type="dxa"/>
          </w:tcPr>
          <w:p w:rsidR="000C3A4C" w:rsidRPr="0053500C" w:rsidRDefault="000C3A4C" w:rsidP="00EA64E9">
            <w:pPr>
              <w:spacing w:line="360" w:lineRule="auto"/>
              <w:rPr>
                <w:rFonts w:ascii="Arial" w:hAnsi="Arial" w:cs="Arial"/>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b/>
                <w:sz w:val="22"/>
                <w:szCs w:val="22"/>
                <w:rtl/>
              </w:rPr>
            </w:pPr>
          </w:p>
        </w:tc>
      </w:tr>
      <w:tr w:rsidR="000C3A4C" w:rsidRPr="0053500C" w:rsidTr="00EA64E9">
        <w:tc>
          <w:tcPr>
            <w:tcW w:w="9286" w:type="dxa"/>
          </w:tcPr>
          <w:p w:rsidR="000C3A4C" w:rsidRPr="0053500C" w:rsidRDefault="000C3A4C" w:rsidP="00EA64E9">
            <w:pPr>
              <w:spacing w:line="360" w:lineRule="auto"/>
              <w:rPr>
                <w:rFonts w:ascii="Arial" w:hAnsi="Arial" w:cs="Arial"/>
                <w:b/>
                <w:sz w:val="22"/>
                <w:szCs w:val="22"/>
                <w:rtl/>
              </w:rPr>
            </w:pPr>
          </w:p>
        </w:tc>
      </w:tr>
    </w:tbl>
    <w:p w:rsidR="000C3A4C" w:rsidRPr="00813E93" w:rsidRDefault="000C3A4C" w:rsidP="000C3A4C">
      <w:pPr>
        <w:numPr>
          <w:ilvl w:val="12"/>
          <w:numId w:val="0"/>
        </w:numPr>
        <w:ind w:left="283" w:hanging="283"/>
        <w:rPr>
          <w:rFonts w:ascii="Arial" w:hAnsi="Arial" w:cs="Arial"/>
          <w:b/>
          <w:sz w:val="22"/>
          <w:szCs w:val="22"/>
          <w:rtl/>
        </w:rPr>
      </w:pPr>
    </w:p>
    <w:p w:rsidR="000C3A4C" w:rsidRDefault="000C3A4C" w:rsidP="000C3A4C">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0C3A4C" w:rsidRDefault="000C3A4C" w:rsidP="000C3A4C">
      <w:pPr>
        <w:rPr>
          <w:rFonts w:ascii="Arial" w:hAnsi="Arial" w:cs="Arial"/>
          <w:b/>
          <w:sz w:val="22"/>
          <w:szCs w:val="22"/>
          <w:rtl/>
        </w:rPr>
      </w:pPr>
    </w:p>
    <w:p w:rsidR="000C3A4C" w:rsidRDefault="000C3A4C" w:rsidP="000C3A4C">
      <w:pPr>
        <w:rPr>
          <w:rFonts w:ascii="Arial" w:hAnsi="Arial" w:cs="Arial"/>
          <w:b/>
          <w:sz w:val="22"/>
          <w:szCs w:val="22"/>
          <w:rtl/>
        </w:rPr>
      </w:pPr>
      <w:r>
        <w:rPr>
          <w:rFonts w:ascii="Arial" w:hAnsi="Arial" w:cs="Arial" w:hint="cs"/>
          <w:b/>
          <w:sz w:val="22"/>
          <w:szCs w:val="22"/>
          <w:rtl/>
        </w:rPr>
        <w:t xml:space="preserve">בכבוד רב,                                               </w:t>
      </w:r>
    </w:p>
    <w:p w:rsidR="000C3A4C" w:rsidRDefault="000C3A4C" w:rsidP="000C3A4C">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0C3A4C" w:rsidRPr="0053500C" w:rsidTr="00EA64E9">
        <w:tc>
          <w:tcPr>
            <w:tcW w:w="2698" w:type="dxa"/>
            <w:tcBorders>
              <w:bottom w:val="single" w:sz="4" w:space="0" w:color="auto"/>
            </w:tcBorders>
          </w:tcPr>
          <w:p w:rsidR="000C3A4C" w:rsidRPr="0053500C" w:rsidRDefault="000C3A4C" w:rsidP="00EA64E9">
            <w:pPr>
              <w:spacing w:line="360" w:lineRule="auto"/>
              <w:rPr>
                <w:rFonts w:ascii="Arial" w:hAnsi="Arial" w:cs="Arial"/>
                <w:b/>
                <w:sz w:val="22"/>
                <w:szCs w:val="22"/>
                <w:rtl/>
              </w:rPr>
            </w:pPr>
            <w:r>
              <w:rPr>
                <w:rFonts w:ascii="Arial" w:hAnsi="Arial" w:cs="Arial" w:hint="cs"/>
                <w:b/>
                <w:sz w:val="22"/>
                <w:szCs w:val="22"/>
                <w:rtl/>
              </w:rPr>
              <w:t>מואיז בן זקן</w:t>
            </w:r>
          </w:p>
        </w:tc>
        <w:tc>
          <w:tcPr>
            <w:tcW w:w="3420" w:type="dxa"/>
            <w:tcBorders>
              <w:bottom w:val="single" w:sz="4" w:space="0" w:color="auto"/>
            </w:tcBorders>
          </w:tcPr>
          <w:p w:rsidR="000C3A4C" w:rsidRPr="0053500C" w:rsidRDefault="000C3A4C" w:rsidP="00EA64E9">
            <w:pPr>
              <w:spacing w:line="360" w:lineRule="auto"/>
              <w:rPr>
                <w:rFonts w:ascii="Arial" w:hAnsi="Arial" w:cs="Arial"/>
                <w:b/>
                <w:sz w:val="22"/>
                <w:szCs w:val="22"/>
                <w:rtl/>
              </w:rPr>
            </w:pPr>
            <w:r>
              <w:rPr>
                <w:rFonts w:ascii="Arial" w:hAnsi="Arial" w:cs="Arial" w:hint="cs"/>
                <w:b/>
                <w:sz w:val="22"/>
                <w:szCs w:val="22"/>
                <w:rtl/>
              </w:rPr>
              <w:t>מוביל טכנולוגי</w:t>
            </w:r>
          </w:p>
        </w:tc>
        <w:tc>
          <w:tcPr>
            <w:tcW w:w="3202" w:type="dxa"/>
            <w:tcBorders>
              <w:bottom w:val="single" w:sz="4" w:space="0" w:color="auto"/>
            </w:tcBorders>
          </w:tcPr>
          <w:p w:rsidR="000C3A4C" w:rsidRPr="0053500C" w:rsidRDefault="000C3A4C" w:rsidP="00EA64E9">
            <w:pPr>
              <w:spacing w:line="360" w:lineRule="auto"/>
              <w:rPr>
                <w:rFonts w:ascii="Arial" w:hAnsi="Arial" w:cs="Arial"/>
                <w:b/>
                <w:sz w:val="22"/>
                <w:szCs w:val="22"/>
                <w:rtl/>
              </w:rPr>
            </w:pPr>
            <w:r>
              <w:rPr>
                <w:rFonts w:ascii="Arial" w:hAnsi="Arial" w:cs="Arial" w:hint="cs"/>
                <w:b/>
                <w:sz w:val="22"/>
                <w:szCs w:val="22"/>
                <w:rtl/>
              </w:rPr>
              <w:t>מואיז</w:t>
            </w:r>
          </w:p>
        </w:tc>
      </w:tr>
      <w:tr w:rsidR="000C3A4C" w:rsidRPr="0053500C" w:rsidTr="00EA64E9">
        <w:tc>
          <w:tcPr>
            <w:tcW w:w="2698" w:type="dxa"/>
            <w:tcBorders>
              <w:top w:val="single" w:sz="4" w:space="0" w:color="auto"/>
            </w:tcBorders>
            <w:shd w:val="clear" w:color="auto" w:fill="E6E6E6"/>
          </w:tcPr>
          <w:p w:rsidR="000C3A4C" w:rsidRPr="0053500C" w:rsidRDefault="000C3A4C" w:rsidP="00EA64E9">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0C3A4C" w:rsidRPr="0053500C" w:rsidRDefault="000C3A4C" w:rsidP="00EA64E9">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0C3A4C" w:rsidRPr="0053500C" w:rsidRDefault="000C3A4C" w:rsidP="00EA64E9">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0C3A4C" w:rsidRPr="003A48B2" w:rsidRDefault="000C3A4C" w:rsidP="000C3A4C">
      <w:pPr>
        <w:spacing w:line="360" w:lineRule="auto"/>
        <w:rPr>
          <w:rFonts w:ascii="Arial" w:hAnsi="Arial" w:cs="Arial"/>
          <w:sz w:val="22"/>
          <w:szCs w:val="22"/>
          <w:rtl/>
        </w:rPr>
      </w:pPr>
    </w:p>
    <w:p w:rsidR="00BC5889" w:rsidRDefault="00BC5889"/>
    <w:sectPr w:rsidR="00BC5889"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365F" w:rsidRDefault="005A365F">
      <w:r>
        <w:separator/>
      </w:r>
    </w:p>
  </w:endnote>
  <w:endnote w:type="continuationSeparator" w:id="0">
    <w:p w:rsidR="005A365F" w:rsidRDefault="005A36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Times New Roman">
    <w:panose1 w:val="02020603050405020304"/>
    <w:charset w:val="00"/>
    <w:family w:val="roman"/>
    <w:pitch w:val="variable"/>
    <w:sig w:usb0="20002A87" w:usb1="00000000" w:usb2="00000000"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5A365F"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5A365F" w:rsidP="007131DA">
          <w:pPr>
            <w:rPr>
              <w:rFonts w:ascii="Arial" w:hAnsi="Arial" w:cs="Arial"/>
              <w:color w:val="1B3461"/>
              <w:sz w:val="15"/>
              <w:szCs w:val="15"/>
              <w:rtl/>
            </w:rPr>
          </w:pPr>
        </w:p>
        <w:p w:rsidR="003A4534" w:rsidRPr="003E2065" w:rsidRDefault="000C3A4C" w:rsidP="007131DA">
          <w:pPr>
            <w:rPr>
              <w:rFonts w:ascii="Arial" w:hAnsi="Arial" w:cs="Arial"/>
              <w:sz w:val="20"/>
              <w:szCs w:val="20"/>
              <w:rtl/>
            </w:rPr>
          </w:pPr>
          <w:r>
            <w:rPr>
              <w:noProof/>
              <w:lang w:eastAsia="en-US"/>
            </w:rPr>
            <w:drawing>
              <wp:inline distT="0" distB="0" distL="0" distR="0">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0C3A4C"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0C3A4C"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116396">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116396">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5A365F"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0C3A4C"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5A365F">
    <w:pPr>
      <w:rPr>
        <w:rtl/>
      </w:rPr>
    </w:pPr>
  </w:p>
  <w:p w:rsidR="003A4534" w:rsidRDefault="005A365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0C3A4C"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0C3A4C"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0C3A4C"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0C3A4C"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116396">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116396">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5A365F">
    <w:pPr>
      <w:pStyle w:val="a5"/>
    </w:pPr>
  </w:p>
  <w:p w:rsidR="003A4534" w:rsidRDefault="005A365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365F" w:rsidRDefault="005A365F">
      <w:r>
        <w:separator/>
      </w:r>
    </w:p>
  </w:footnote>
  <w:footnote w:type="continuationSeparator" w:id="0">
    <w:p w:rsidR="005A365F" w:rsidRDefault="005A365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5A365F">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0C3A4C"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0C3A4C" w:rsidP="0053500C">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0C3A4C" w:rsidP="0053500C">
          <w:pPr>
            <w:pStyle w:val="a8"/>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0C3A4C" w:rsidP="0053500C">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0C3A4C" w:rsidP="0053500C">
          <w:pPr>
            <w:pStyle w:val="a8"/>
            <w:rPr>
              <w:rtl/>
            </w:rPr>
          </w:pPr>
          <w:r>
            <w:rPr>
              <w:rFonts w:hint="cs"/>
              <w:rtl/>
            </w:rPr>
            <w:t>מספר טופס: ט. 7.8.2.1</w:t>
          </w:r>
        </w:p>
      </w:tc>
    </w:tr>
  </w:tbl>
  <w:p w:rsidR="003A4534" w:rsidRDefault="005A365F" w:rsidP="0011086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5A365F" w:rsidP="00367921">
    <w:pPr>
      <w:pStyle w:val="a3"/>
      <w:rPr>
        <w:sz w:val="20"/>
        <w:szCs w:val="20"/>
        <w:rtl/>
      </w:rPr>
    </w:pPr>
  </w:p>
  <w:p w:rsidR="003A4534" w:rsidRDefault="000C3A4C" w:rsidP="003B6F35">
    <w:pPr>
      <w:pStyle w:val="a3"/>
      <w:jc w:val="center"/>
      <w:rPr>
        <w:sz w:val="20"/>
        <w:szCs w:val="20"/>
        <w:rtl/>
      </w:rPr>
    </w:pPr>
    <w:r>
      <w:rPr>
        <w:noProof/>
        <w:lang w:eastAsia="en-US"/>
      </w:rPr>
      <w:drawing>
        <wp:inline distT="0" distB="0" distL="0" distR="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0C3A4C"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0C3A4C" w:rsidP="0053500C">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0C3A4C" w:rsidP="0053500C">
          <w:pPr>
            <w:pStyle w:val="a8"/>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0C3A4C" w:rsidP="0053500C">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0C3A4C" w:rsidP="0053500C">
          <w:pPr>
            <w:pStyle w:val="a8"/>
            <w:rPr>
              <w:rtl/>
            </w:rPr>
          </w:pPr>
          <w:r>
            <w:rPr>
              <w:rFonts w:hint="cs"/>
              <w:rtl/>
            </w:rPr>
            <w:t>מספר טופס: ט. 7.8.2.1</w:t>
          </w:r>
        </w:p>
      </w:tc>
    </w:tr>
  </w:tbl>
  <w:p w:rsidR="003A4534" w:rsidRPr="00D92E7A" w:rsidRDefault="005A365F" w:rsidP="00367921">
    <w:pPr>
      <w:pStyle w:val="a3"/>
      <w:rPr>
        <w:sz w:val="20"/>
        <w:szCs w:val="20"/>
        <w:rtl/>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3A4C"/>
    <w:rsid w:val="000C3A4C"/>
    <w:rsid w:val="00116396"/>
    <w:rsid w:val="00260573"/>
    <w:rsid w:val="003102C3"/>
    <w:rsid w:val="00310982"/>
    <w:rsid w:val="005A365F"/>
    <w:rsid w:val="006D229F"/>
    <w:rsid w:val="008733EF"/>
    <w:rsid w:val="00AE4A58"/>
    <w:rsid w:val="00B1294C"/>
    <w:rsid w:val="00BC5889"/>
    <w:rsid w:val="00EF7F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3A4C"/>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0C3A4C"/>
    <w:pPr>
      <w:tabs>
        <w:tab w:val="center" w:pos="4153"/>
        <w:tab w:val="right" w:pos="8306"/>
      </w:tabs>
    </w:pPr>
  </w:style>
  <w:style w:type="character" w:customStyle="1" w:styleId="a4">
    <w:name w:val="כותרת עליונה תו"/>
    <w:basedOn w:val="a0"/>
    <w:link w:val="a3"/>
    <w:semiHidden/>
    <w:rsid w:val="000C3A4C"/>
    <w:rPr>
      <w:rFonts w:ascii="Times New Roman" w:eastAsia="Times New Roman" w:hAnsi="Times New Roman" w:cs="FrankRuehl"/>
      <w:sz w:val="24"/>
      <w:szCs w:val="26"/>
      <w:lang w:eastAsia="he-IL"/>
    </w:rPr>
  </w:style>
  <w:style w:type="paragraph" w:styleId="a5">
    <w:name w:val="footer"/>
    <w:basedOn w:val="a"/>
    <w:link w:val="a6"/>
    <w:semiHidden/>
    <w:rsid w:val="000C3A4C"/>
    <w:pPr>
      <w:tabs>
        <w:tab w:val="center" w:pos="4153"/>
        <w:tab w:val="right" w:pos="8306"/>
      </w:tabs>
    </w:pPr>
  </w:style>
  <w:style w:type="character" w:customStyle="1" w:styleId="a6">
    <w:name w:val="כותרת תחתונה תו"/>
    <w:basedOn w:val="a0"/>
    <w:link w:val="a5"/>
    <w:semiHidden/>
    <w:rsid w:val="000C3A4C"/>
    <w:rPr>
      <w:rFonts w:ascii="Times New Roman" w:eastAsia="Times New Roman" w:hAnsi="Times New Roman" w:cs="FrankRuehl"/>
      <w:sz w:val="24"/>
      <w:szCs w:val="26"/>
      <w:lang w:eastAsia="he-IL"/>
    </w:rPr>
  </w:style>
  <w:style w:type="paragraph" w:customStyle="1" w:styleId="a7">
    <w:name w:val="שם הוראה"/>
    <w:basedOn w:val="a"/>
    <w:rsid w:val="000C3A4C"/>
    <w:pPr>
      <w:jc w:val="both"/>
    </w:pPr>
    <w:rPr>
      <w:rFonts w:ascii="Arial" w:hAnsi="Arial" w:cs="Arial"/>
      <w:b/>
      <w:bCs/>
      <w:color w:val="FFFFFF"/>
      <w:sz w:val="28"/>
      <w:szCs w:val="28"/>
    </w:rPr>
  </w:style>
  <w:style w:type="paragraph" w:customStyle="1" w:styleId="a8">
    <w:name w:val="טקסט רץ טבלה עליונה"/>
    <w:basedOn w:val="a"/>
    <w:rsid w:val="000C3A4C"/>
    <w:pPr>
      <w:jc w:val="both"/>
    </w:pPr>
    <w:rPr>
      <w:rFonts w:ascii="Arial" w:hAnsi="Arial" w:cs="Arial"/>
      <w:sz w:val="20"/>
      <w:szCs w:val="20"/>
    </w:rPr>
  </w:style>
  <w:style w:type="paragraph" w:styleId="a9">
    <w:name w:val="Balloon Text"/>
    <w:basedOn w:val="a"/>
    <w:link w:val="aa"/>
    <w:uiPriority w:val="99"/>
    <w:semiHidden/>
    <w:unhideWhenUsed/>
    <w:rsid w:val="000C3A4C"/>
    <w:rPr>
      <w:rFonts w:ascii="Tahoma" w:hAnsi="Tahoma" w:cs="Tahoma"/>
      <w:sz w:val="16"/>
      <w:szCs w:val="16"/>
    </w:rPr>
  </w:style>
  <w:style w:type="character" w:customStyle="1" w:styleId="aa">
    <w:name w:val="טקסט בלונים תו"/>
    <w:basedOn w:val="a0"/>
    <w:link w:val="a9"/>
    <w:uiPriority w:val="99"/>
    <w:semiHidden/>
    <w:rsid w:val="000C3A4C"/>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3A4C"/>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0C3A4C"/>
    <w:pPr>
      <w:tabs>
        <w:tab w:val="center" w:pos="4153"/>
        <w:tab w:val="right" w:pos="8306"/>
      </w:tabs>
    </w:pPr>
  </w:style>
  <w:style w:type="character" w:customStyle="1" w:styleId="a4">
    <w:name w:val="כותרת עליונה תו"/>
    <w:basedOn w:val="a0"/>
    <w:link w:val="a3"/>
    <w:semiHidden/>
    <w:rsid w:val="000C3A4C"/>
    <w:rPr>
      <w:rFonts w:ascii="Times New Roman" w:eastAsia="Times New Roman" w:hAnsi="Times New Roman" w:cs="FrankRuehl"/>
      <w:sz w:val="24"/>
      <w:szCs w:val="26"/>
      <w:lang w:eastAsia="he-IL"/>
    </w:rPr>
  </w:style>
  <w:style w:type="paragraph" w:styleId="a5">
    <w:name w:val="footer"/>
    <w:basedOn w:val="a"/>
    <w:link w:val="a6"/>
    <w:semiHidden/>
    <w:rsid w:val="000C3A4C"/>
    <w:pPr>
      <w:tabs>
        <w:tab w:val="center" w:pos="4153"/>
        <w:tab w:val="right" w:pos="8306"/>
      </w:tabs>
    </w:pPr>
  </w:style>
  <w:style w:type="character" w:customStyle="1" w:styleId="a6">
    <w:name w:val="כותרת תחתונה תו"/>
    <w:basedOn w:val="a0"/>
    <w:link w:val="a5"/>
    <w:semiHidden/>
    <w:rsid w:val="000C3A4C"/>
    <w:rPr>
      <w:rFonts w:ascii="Times New Roman" w:eastAsia="Times New Roman" w:hAnsi="Times New Roman" w:cs="FrankRuehl"/>
      <w:sz w:val="24"/>
      <w:szCs w:val="26"/>
      <w:lang w:eastAsia="he-IL"/>
    </w:rPr>
  </w:style>
  <w:style w:type="paragraph" w:customStyle="1" w:styleId="a7">
    <w:name w:val="שם הוראה"/>
    <w:basedOn w:val="a"/>
    <w:rsid w:val="000C3A4C"/>
    <w:pPr>
      <w:jc w:val="both"/>
    </w:pPr>
    <w:rPr>
      <w:rFonts w:ascii="Arial" w:hAnsi="Arial" w:cs="Arial"/>
      <w:b/>
      <w:bCs/>
      <w:color w:val="FFFFFF"/>
      <w:sz w:val="28"/>
      <w:szCs w:val="28"/>
    </w:rPr>
  </w:style>
  <w:style w:type="paragraph" w:customStyle="1" w:styleId="a8">
    <w:name w:val="טקסט רץ טבלה עליונה"/>
    <w:basedOn w:val="a"/>
    <w:rsid w:val="000C3A4C"/>
    <w:pPr>
      <w:jc w:val="both"/>
    </w:pPr>
    <w:rPr>
      <w:rFonts w:ascii="Arial" w:hAnsi="Arial" w:cs="Arial"/>
      <w:sz w:val="20"/>
      <w:szCs w:val="20"/>
    </w:rPr>
  </w:style>
  <w:style w:type="paragraph" w:styleId="a9">
    <w:name w:val="Balloon Text"/>
    <w:basedOn w:val="a"/>
    <w:link w:val="aa"/>
    <w:uiPriority w:val="99"/>
    <w:semiHidden/>
    <w:unhideWhenUsed/>
    <w:rsid w:val="000C3A4C"/>
    <w:rPr>
      <w:rFonts w:ascii="Tahoma" w:hAnsi="Tahoma" w:cs="Tahoma"/>
      <w:sz w:val="16"/>
      <w:szCs w:val="16"/>
    </w:rPr>
  </w:style>
  <w:style w:type="character" w:customStyle="1" w:styleId="aa">
    <w:name w:val="טקסט בלונים תו"/>
    <w:basedOn w:val="a0"/>
    <w:link w:val="a9"/>
    <w:uiPriority w:val="99"/>
    <w:semiHidden/>
    <w:rsid w:val="000C3A4C"/>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325</Words>
  <Characters>1628</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שרה עדיקה</dc:creator>
  <cp:lastModifiedBy>אמיר בן שטרית</cp:lastModifiedBy>
  <cp:revision>2</cp:revision>
  <dcterms:created xsi:type="dcterms:W3CDTF">2013-10-17T05:53:00Z</dcterms:created>
  <dcterms:modified xsi:type="dcterms:W3CDTF">2013-10-17T05:53:00Z</dcterms:modified>
</cp:coreProperties>
</file>